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CF" w:rsidRDefault="00B104CF" w:rsidP="005119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0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16pt;height:11in" o:ole="">
            <v:imagedata r:id="rId8" o:title=""/>
          </v:shape>
          <o:OLEObject Type="Embed" ProgID="FoxitReader.Document" ShapeID="_x0000_i1034" DrawAspect="Content" ObjectID="_1738580193" r:id="rId9"/>
        </w:object>
      </w:r>
    </w:p>
    <w:p w:rsidR="0028049F" w:rsidRPr="00A50C7F" w:rsidRDefault="0028049F" w:rsidP="005119E6">
      <w:pPr>
        <w:pStyle w:val="a5"/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180CA0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B037F0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контрольно-пропускном режиме МАДОУ «Детский сад № 29</w:t>
      </w:r>
      <w:r w:rsidR="00E4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037F0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комбинированного вида»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Положение) разработано на основании положений Конституции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трудового кодекса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Федерального закона от 29.12.2012 № 273-ФЗ «Об образовании в Российской Федераци</w:t>
      </w:r>
      <w:r w:rsidR="00763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="004F4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63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763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63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06.03.2006 №35-ФЗ «О противодействии терроризму» (ред. 26.05.2021)</w:t>
      </w:r>
      <w:r w:rsidR="004E6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,приказ Министерства образования и науки РФ от 09.11.2015 №1309 (ред.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18.08.2016)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="005D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104E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доступа работников в МАДОУ воспитанников и их родителей (законных представителей), посетителей, в МАДОУ «Детский сад № 29</w:t>
      </w:r>
      <w:r w:rsidR="002E3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40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и защита основных прав и свобод человека и гражданина, системность и комплексное использование различных мер </w:t>
      </w:r>
      <w:r w:rsidR="00E93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</w:t>
      </w:r>
      <w:r w:rsidR="0040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терроризму; приоритет мер предупреждения терроризма. А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порядок вноса и выноса материальных средств, порядок въезда и выезда автотра</w:t>
      </w:r>
      <w:r w:rsidR="00AF1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нспорта на территорию. Обеспечивает возможность беспрепятственного входа и выхода 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</w:t>
      </w:r>
      <w:r w:rsidR="00AF1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МАДОУ, возможность самостоятельного передвижения по территории, в том числе с помощью сотрудников МАДОУ; содействия инвалиду при входе 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МАДОУ, а также сопровождение собаки-поводыря (при наличии документа специального обучения).</w:t>
      </w:r>
    </w:p>
    <w:p w:rsidR="006122A2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Контрольно-пропускной режим (далее КПР) у</w:t>
      </w:r>
      <w:r w:rsidR="0018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станавливается с целью создания безопасных условий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 и сотрудников МАДОУ.  С целью с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охранности имущества и предупреждения террористических ак</w:t>
      </w:r>
      <w:r w:rsidR="003B78D6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и иных чрезвычайных ситуаций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МАДОУ № 29</w:t>
      </w:r>
      <w:r w:rsidR="00603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B78D6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2A2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КПР принимается на общем собрании работников и утверждается приказом руководителя МАДОУ и вступает в силу с момента утверждения и действ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бессрочно, до замены его н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положением.</w:t>
      </w:r>
    </w:p>
    <w:p w:rsidR="006122A2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МАДОУ № 29</w:t>
      </w:r>
      <w:r w:rsidR="00603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122A2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по учреждению назначает ответственных лиц</w:t>
      </w:r>
      <w:r w:rsidR="003B78D6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и обеспечений КПР. Контроль по соблюдению КПР возлагается на заведующую, на старшего воспитателя и завхоза.</w:t>
      </w:r>
    </w:p>
    <w:p w:rsidR="003B78D6" w:rsidRPr="00A50C7F" w:rsidRDefault="00A50C7F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3B78D6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КПР осуществляется как в форме устного информирования (при личном общении, или по телефону), так и в письменной форме.</w:t>
      </w:r>
    </w:p>
    <w:p w:rsidR="003B78D6" w:rsidRPr="00A50C7F" w:rsidRDefault="003B78D6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учреждения должны быть ознакомлены с Положением под роспись.</w:t>
      </w:r>
    </w:p>
    <w:p w:rsidR="003B78D6" w:rsidRPr="00A50C7F" w:rsidRDefault="003B78D6" w:rsidP="000D6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иные посетители могут ознакомиться с Положением на посту охраны или на сайте учреждения.</w:t>
      </w:r>
    </w:p>
    <w:p w:rsidR="00994FFF" w:rsidRPr="00A50C7F" w:rsidRDefault="00A50C7F" w:rsidP="000D6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КПР в учреждении является обязательным условием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ункционирования МАДОУ № 29</w:t>
      </w:r>
      <w:r w:rsidR="006F7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4A88" w:rsidRDefault="00824A88" w:rsidP="009670DD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4FFF" w:rsidRPr="00A50C7F" w:rsidRDefault="00994FFF" w:rsidP="009670DD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Порядок осуществления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КПР</w:t>
      </w:r>
    </w:p>
    <w:p w:rsidR="00994FFF" w:rsidRPr="00A50C7F" w:rsidRDefault="00CF35AC" w:rsidP="000D695C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.1. Для воспитанников МАДОУ № 29</w:t>
      </w:r>
      <w:r w:rsidR="006F76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94FFF" w:rsidRPr="00A50C7F" w:rsidRDefault="00994FFF" w:rsidP="000D695C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Пропуск в МАДОУ № 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6F7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через центральный вход в учреждение посредством </w:t>
      </w:r>
      <w:r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ключа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Две</w:t>
      </w:r>
      <w:r w:rsidR="00CF35AC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 центрального входа МАДОУ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всего дня должна быть закрыта. </w:t>
      </w:r>
    </w:p>
    <w:p w:rsidR="00994FFF" w:rsidRPr="00A50C7F" w:rsidRDefault="00994FFF" w:rsidP="000D69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Запас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выходы постоянно закрыты и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открываются в следующих случаях; </w:t>
      </w:r>
    </w:p>
    <w:p w:rsidR="00994FFF" w:rsidRPr="00A50C7F" w:rsidRDefault="00994FFF" w:rsidP="000D69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эвакуации детей и персонала учреждения при возникновении чрезвычайных ситуаций; </w:t>
      </w:r>
    </w:p>
    <w:p w:rsidR="00994FFF" w:rsidRPr="00A50C7F" w:rsidRDefault="00994FFF" w:rsidP="000D695C">
      <w:pPr>
        <w:shd w:val="clear" w:color="auto" w:fill="FFFFFF" w:themeFill="background1"/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тренировочных эвакуаций детей и персонала учреждения;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94FFF" w:rsidRPr="00A50C7F" w:rsidRDefault="00994FFF" w:rsidP="000D69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приема товарно-материальных ценностей. </w:t>
      </w:r>
    </w:p>
    <w:p w:rsidR="00994FFF" w:rsidRPr="00A50C7F" w:rsidRDefault="00994FFF" w:rsidP="000D695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Охрана запасных выходов на период их открытия осуществляется должностным лицом, открывшим их. </w:t>
      </w:r>
    </w:p>
    <w:p w:rsidR="00994FFF" w:rsidRPr="00A50C7F" w:rsidRDefault="00994FFF" w:rsidP="000D695C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 КПР в дневное время осуществляет 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ЧОП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ночное время сторож.</w:t>
      </w:r>
    </w:p>
    <w:p w:rsidR="004E6BA3" w:rsidRDefault="00994FFF" w:rsidP="000D695C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Воспитанники пропускаются в здание детского сада только в сопровождении взрослых. </w:t>
      </w:r>
    </w:p>
    <w:p w:rsidR="00994FFF" w:rsidRPr="00A50C7F" w:rsidRDefault="00994FFF" w:rsidP="000D695C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Не допускается выход из здания детского сада детей без сопровождения взрослых.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</w:t>
      </w:r>
      <w:r w:rsidR="00E33E48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вержденным заведующей МАДОУ № 29</w:t>
      </w:r>
      <w:r w:rsidR="00081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2.1.7. В 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экстренной необходимости сотрудник ЧОП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проверить содержимое сумок, пакетов, свертков, коробок и другой ручной клади, вносимой в   МАДОУ или выносимой из него, либо задержать до приезда правоохранительных органов.</w:t>
      </w:r>
    </w:p>
    <w:p w:rsidR="00994FFF" w:rsidRPr="00A50C7F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Крупногабаритные предметы (ящики, коробки, мебель и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пр.) пропускаются в</w:t>
      </w:r>
      <w:r w:rsidR="00E33E48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вход с предъявлением сопроводительных документов и осмотром представ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ителем администрации учреждения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сотрудником ЧОП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94FFF" w:rsidRPr="00A50C7F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2.1.9.Материальные ценности могут выноситься из учреждения при предъявлении материального п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ропуска, заверенного заведующей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70DD" w:rsidRDefault="009670DD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4FFF" w:rsidRPr="00A50C7F" w:rsidRDefault="00E33E48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Для сотрудников МАДОУ</w:t>
      </w:r>
      <w:r w:rsidR="00994FFF"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94FFF" w:rsidRPr="00A50C7F" w:rsidRDefault="00051CAA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Сотрудники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могут приходить и находиться в учреждении в любое время в течение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абочего дня с 06.30 до 18.30 на протяжении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всей рабочей недели. </w:t>
      </w:r>
    </w:p>
    <w:p w:rsidR="00994FFF" w:rsidRPr="00A50C7F" w:rsidRDefault="00A50C7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праздничные и выходные дни МАДОУ могут посещать только сотрудники, включенные в список должностных лиц, имеющих право круглосуточного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доступа. Остальные сотрудники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пропускаются в учреждени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праздничные и выходные дни по служебной записке заведующей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Педагогические работники (воспитатели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должны заранее предупреждать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сторожа о запланированных встречах с родителя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(законными представителями)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сообщив время посещения и ФИО родителя.</w:t>
      </w:r>
    </w:p>
    <w:p w:rsidR="00994FFF" w:rsidRPr="00A50C7F" w:rsidRDefault="00A50C7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Работникам </w:t>
      </w:r>
      <w:r w:rsidR="00E33E48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проводить какие-либо встречи, не связанные с деятельностью учреждени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приглашать посторонних лиц, заниматься коммерческой деятельностью в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МАДОУ.</w:t>
      </w:r>
    </w:p>
    <w:p w:rsidR="009670DD" w:rsidRDefault="009670DD" w:rsidP="00994FFF">
      <w:pPr>
        <w:shd w:val="clear" w:color="auto" w:fill="FFFFFF" w:themeFill="background1"/>
        <w:tabs>
          <w:tab w:val="left" w:pos="402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4FFF" w:rsidRPr="00A50C7F" w:rsidRDefault="00994FFF" w:rsidP="00994FFF">
      <w:pPr>
        <w:shd w:val="clear" w:color="auto" w:fill="FFFFFF" w:themeFill="background1"/>
        <w:tabs>
          <w:tab w:val="left" w:pos="402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2.3. Для родителей (законных</w:t>
      </w:r>
      <w:r w:rsid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представителей) воспитанников и иных посетителей</w:t>
      </w: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94FFF" w:rsidRPr="00A50C7F" w:rsidRDefault="00A50C7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 Родители воспитанников пропускаются в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по списку, утвержденному заведующей. В случае отсутствия в списках воспитанника, родитель (законный представитель) вместе с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танником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иной посетитель допускается в учреждение с разрешения администрации после предъявления документа, удостоверяющего личность и регистр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его в Журнале регистрации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Род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ители (законные представители)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в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с крупногабаритной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ручной кладью. При необходимости, 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ЧОП (представитель администрации) ответственный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осуществление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КПР имеет право досмотреть ручную кладь.</w:t>
      </w:r>
    </w:p>
    <w:p w:rsidR="00994FFF" w:rsidRPr="00A50C7F" w:rsidRDefault="00994FFF" w:rsidP="00994FF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hAnsi="Times New Roman" w:cs="Times New Roman"/>
          <w:color w:val="000000"/>
          <w:sz w:val="24"/>
          <w:szCs w:val="24"/>
        </w:rPr>
        <w:t>2.3.3. При проведении родительских собраний, пра</w:t>
      </w:r>
      <w:r w:rsidR="00A50C7F">
        <w:rPr>
          <w:rFonts w:ascii="Times New Roman" w:hAnsi="Times New Roman" w:cs="Times New Roman"/>
          <w:color w:val="000000"/>
          <w:sz w:val="24"/>
          <w:szCs w:val="24"/>
        </w:rPr>
        <w:t>здничных мероприятий сотрудники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</w:t>
      </w:r>
      <w:r w:rsidRPr="00A50C7F">
        <w:rPr>
          <w:rFonts w:ascii="Times New Roman" w:hAnsi="Times New Roman" w:cs="Times New Roman"/>
          <w:color w:val="000000"/>
          <w:sz w:val="24"/>
          <w:szCs w:val="24"/>
        </w:rPr>
        <w:t>, передают информацию о количестве посетителей дежурному.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При появлении у здания и нахождении длительное время посторонних лиц, сообщить в правоохранительные органы и усилить меры КПР.</w:t>
      </w:r>
    </w:p>
    <w:p w:rsidR="00311B05" w:rsidRDefault="00311B05" w:rsidP="00994FFF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70DD" w:rsidRDefault="00994FFF" w:rsidP="009670DD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2.4. Для вышестоящих организаций, проверяющих лиц,</w:t>
      </w:r>
      <w:r w:rsidR="00E33E48"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</w:t>
      </w:r>
      <w:r w:rsid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других посетителей МАДОУ </w:t>
      </w:r>
    </w:p>
    <w:p w:rsidR="00994FFF" w:rsidRPr="00A50C7F" w:rsidRDefault="00994FFF" w:rsidP="009670DD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 Лица, не связанные с образовательным </w:t>
      </w:r>
      <w:r w:rsidR="00E33E48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процессом, посещающие МАДОУ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 или иным причинам пропускаются в учреждение при предъявлении документа, удостоверяющ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личность, и по согласованию с администрацией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с записью в журнале учета посетителей.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Должностные лица, прибывшие в МАДОУ с проверкой,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пропускаются при предъявлении документа, удостоверяющего личность, с записью в журнале учета посетителей. Проверяющий должен предъявить документ (приказ, распоряжение, предписание) на основании которого проводиться пров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ерка и уведомить администрацию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о причине и цели проверки.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Группы лиц, посещающих МАДОУ для участия в семинарах, конференциях, совещаниях и т.д. пропускаются в здание   при предъявлении документа, удостовер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яющего личность, в соответствии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списками посетителей, з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аверенными заведующей МАДОУ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 записью в журнале учета посетителей. 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  Для автотранспортных средств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2.5.1. Въездные ворота    МАДОУ должны быть постоянно закрыты на замок. 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На территорию    МАДОУ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беспрепятственно пропускается автотранспорт экстренных и аварийных служб. Сотрудники э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кстренных служб пропускаются в МАДОУ по предъявленным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служебным удостоверениям.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2.5.3. </w:t>
      </w:r>
      <w:r w:rsidRPr="00A50C7F">
        <w:rPr>
          <w:rFonts w:ascii="Times New Roman" w:hAnsi="Times New Roman" w:cs="Times New Roman"/>
          <w:color w:val="000000"/>
          <w:sz w:val="24"/>
          <w:szCs w:val="24"/>
        </w:rPr>
        <w:t xml:space="preserve">Допуск </w:t>
      </w:r>
      <w:r w:rsidR="00A50C7F">
        <w:rPr>
          <w:rFonts w:ascii="Times New Roman" w:hAnsi="Times New Roman" w:cs="Times New Roman"/>
          <w:color w:val="000000"/>
          <w:sz w:val="24"/>
          <w:szCs w:val="24"/>
        </w:rPr>
        <w:t>и парковка на территории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</w:t>
      </w:r>
      <w:r w:rsidRPr="00A50C7F">
        <w:rPr>
          <w:rFonts w:ascii="Times New Roman" w:hAnsi="Times New Roman" w:cs="Times New Roman"/>
          <w:color w:val="000000"/>
          <w:sz w:val="24"/>
          <w:szCs w:val="24"/>
        </w:rPr>
        <w:t>разрешается автомобильному транспорту обслуживающих организаций (</w:t>
      </w:r>
      <w:r w:rsidR="00663178">
        <w:rPr>
          <w:rFonts w:ascii="Times New Roman" w:hAnsi="Times New Roman" w:cs="Times New Roman"/>
          <w:color w:val="000000"/>
          <w:sz w:val="24"/>
          <w:szCs w:val="24"/>
        </w:rPr>
        <w:t>поставка продуктов, товаров</w:t>
      </w:r>
      <w:r w:rsidRPr="00A50C7F">
        <w:rPr>
          <w:rFonts w:ascii="Times New Roman" w:hAnsi="Times New Roman" w:cs="Times New Roman"/>
          <w:color w:val="000000"/>
          <w:sz w:val="24"/>
          <w:szCs w:val="24"/>
        </w:rPr>
        <w:t>) на основании договора, с обязательной отметкой в соответствующем журнале данных водителей и автотранспортных средств.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2.5.4.Въезд на территорию личного транспорта сотрудников категорически запрещается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shd w:val="clear" w:color="auto" w:fill="FFFFFF" w:themeFill="background1"/>
        <w:tabs>
          <w:tab w:val="num" w:pos="567"/>
        </w:tabs>
        <w:spacing w:before="3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2.5.5. Сотрудник</w:t>
      </w:r>
      <w:r w:rsidR="00663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ЧОП,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осуществление КПР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 и закрывает въездные ворота для въезда и выезда автотранспорта.</w:t>
      </w:r>
    </w:p>
    <w:p w:rsidR="00994FFF" w:rsidRPr="00A50C7F" w:rsidRDefault="00994FFF" w:rsidP="00994FFF">
      <w:pPr>
        <w:shd w:val="clear" w:color="auto" w:fill="FFFFFF" w:themeFill="background1"/>
        <w:tabs>
          <w:tab w:val="num" w:pos="567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  Парковка иного автотранспорта (кроме указанного в п.п.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2.5.2, 2.5.3,) на территории,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периметрового ограждения и у въездных ворот в учреждение строго запрещена. 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2.6. Для ремонтно-строительных организаций.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2.6.1. Рабочие и специалисты ремонтно-строительных организаций 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пропускаются в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оставленных списков заведующая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издает приказ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допуске рабочих в </w:t>
      </w:r>
      <w:r w:rsidR="00E33E48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режиме работы ремонтно-строительной бригады. 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Для проведения ремонтных работ не допускаются лица, незарегистрированные в г. Казани и Республики Татарстан.</w:t>
      </w:r>
    </w:p>
    <w:p w:rsidR="00994FFF" w:rsidRPr="00A50C7F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Категорически запрещается прожи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вание рабочих и специалистов в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на время проведения ремонтных работ.</w:t>
      </w:r>
    </w:p>
    <w:p w:rsidR="00824A88" w:rsidRDefault="00824A88" w:rsidP="0021702C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2936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порядке выдачи карт доступ</w:t>
      </w:r>
    </w:p>
    <w:p w:rsidR="002936B4" w:rsidRPr="002936B4" w:rsidRDefault="002936B4" w:rsidP="00293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2936B4">
        <w:rPr>
          <w:rFonts w:ascii="Times New Roman" w:hAnsi="Times New Roman" w:cs="Times New Roman"/>
          <w:sz w:val="24"/>
          <w:szCs w:val="24"/>
        </w:rPr>
        <w:t>Согласно данному Положению доступ в образовательные организации осуществляется по картам доступа.</w:t>
      </w:r>
    </w:p>
    <w:p w:rsidR="002936B4" w:rsidRPr="002936B4" w:rsidRDefault="002936B4" w:rsidP="00293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936B4">
        <w:rPr>
          <w:rFonts w:ascii="Times New Roman" w:hAnsi="Times New Roman" w:cs="Times New Roman"/>
          <w:sz w:val="24"/>
          <w:szCs w:val="24"/>
        </w:rPr>
        <w:t>2.Карты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2936B4" w:rsidRPr="002936B4" w:rsidRDefault="002936B4" w:rsidP="002936B4">
      <w:pPr>
        <w:rPr>
          <w:rFonts w:ascii="Times New Roman" w:hAnsi="Times New Roman" w:cs="Times New Roman"/>
          <w:sz w:val="24"/>
          <w:szCs w:val="24"/>
        </w:rPr>
      </w:pPr>
      <w:r w:rsidRPr="002936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2936B4">
        <w:rPr>
          <w:rFonts w:ascii="Times New Roman" w:hAnsi="Times New Roman" w:cs="Times New Roman"/>
          <w:sz w:val="24"/>
          <w:szCs w:val="24"/>
        </w:rPr>
        <w:t>Образовательное учреждение ведет учёт количества выдаваемых, заблокированных и утерянных карт доступа.</w:t>
      </w:r>
    </w:p>
    <w:p w:rsidR="002936B4" w:rsidRPr="002936B4" w:rsidRDefault="002936B4" w:rsidP="002936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936B4">
        <w:rPr>
          <w:rFonts w:ascii="Times New Roman" w:hAnsi="Times New Roman" w:cs="Times New Roman"/>
          <w:sz w:val="24"/>
          <w:szCs w:val="24"/>
        </w:rPr>
        <w:t>4.В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2936B4" w:rsidRPr="002936B4" w:rsidRDefault="002936B4" w:rsidP="00293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936B4">
        <w:rPr>
          <w:rFonts w:ascii="Times New Roman" w:hAnsi="Times New Roman" w:cs="Times New Roman"/>
          <w:sz w:val="24"/>
          <w:szCs w:val="24"/>
        </w:rPr>
        <w:t>5.Получение дополнительных карт доступа осуществляется образовательной организацией в соответствии с п.4.</w:t>
      </w:r>
    </w:p>
    <w:p w:rsidR="002936B4" w:rsidRPr="002936B4" w:rsidRDefault="002936B4" w:rsidP="00293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936B4">
        <w:rPr>
          <w:rFonts w:ascii="Times New Roman" w:hAnsi="Times New Roman" w:cs="Times New Roman"/>
          <w:sz w:val="24"/>
          <w:szCs w:val="24"/>
        </w:rPr>
        <w:t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п.2.</w:t>
      </w:r>
    </w:p>
    <w:p w:rsidR="002936B4" w:rsidRPr="002936B4" w:rsidRDefault="002936B4" w:rsidP="00293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6B4">
        <w:rPr>
          <w:rFonts w:ascii="Times New Roman" w:hAnsi="Times New Roman" w:cs="Times New Roman"/>
          <w:sz w:val="24"/>
          <w:szCs w:val="24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994FFF" w:rsidRPr="00A50C7F" w:rsidRDefault="00824A88" w:rsidP="0021702C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994FFF" w:rsidRPr="00A5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 случае чрезвычайной ситуации</w:t>
      </w:r>
    </w:p>
    <w:p w:rsidR="00994FFF" w:rsidRPr="00A50C7F" w:rsidRDefault="00824A88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чрезвычайной ситуации пропускной режим в   МАДОУ ограничивается до момента ликвидации ЧС или получения разрешения от специальных служб на 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возобновление нормальной работы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МАДОУ.</w:t>
      </w:r>
    </w:p>
    <w:p w:rsidR="00994FFF" w:rsidRPr="00A50C7F" w:rsidRDefault="00824A88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аны разрабатывается заведующей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и заместителем по АХР.</w:t>
      </w:r>
    </w:p>
    <w:p w:rsidR="00994FFF" w:rsidRPr="00A50C7F" w:rsidRDefault="00824A88" w:rsidP="00804407">
      <w:pPr>
        <w:shd w:val="clear" w:color="auto" w:fill="FFFFFF" w:themeFill="background1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По установленному сигналу тревоги 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лица, находящиеся в здании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должны эвакуироватьс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яиз учреждения согласно 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планам</w:t>
      </w:r>
      <w:r w:rsid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 в соответствующие эвакуационные зоны.</w:t>
      </w:r>
    </w:p>
    <w:p w:rsidR="00994FFF" w:rsidRPr="00A50C7F" w:rsidRDefault="00824A88" w:rsidP="009670DD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Обязанности участников образовательного процесса, посетителей при осуществлении контрольно-пропускного режима (КПР)</w:t>
      </w:r>
    </w:p>
    <w:p w:rsidR="00994FFF" w:rsidRPr="00A50C7F" w:rsidRDefault="00824A88" w:rsidP="00994FFF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.1. Заведующая</w:t>
      </w:r>
      <w:r w:rsid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обязана:                                                                                                                         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издавать приказы, инструкции необходимые для осуществления КПР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для улучшения работы КПР вносить изменения в Положение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определять порядок контроля и ответственных за организацию КПР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0C7F" w:rsidRDefault="00994FFF" w:rsidP="00994FF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оперативный контроль за выполнением Положения, работой ответственных лиц, дежурных воспитателей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670DD" w:rsidRDefault="009670DD" w:rsidP="00A50C7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94FFF" w:rsidRPr="00A50C7F" w:rsidRDefault="00824A88" w:rsidP="00A50C7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.2.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Заместитель заведующей по АХР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обязан:                                                                                                                               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исправное состояние двери со звонком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рабочее состояние системы освещения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свободный доступ к аварийным и запасным выходам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исправное состояние дверей, окон, замков, задвижек, ворот, калиток, фрамуг, стен, крыши и т.д.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рабочее состояние системы аварийной подсветки указателей маршрутов эвакуации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0C7F" w:rsidRDefault="00994FFF" w:rsidP="00994FF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организацию и контроль за выполнением Положения всех участников образовательного процесса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824A88" w:rsidP="00A50C7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.3.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Дежурные лица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МАДОУ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контроль за допуском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родителей детей (законных представителей), посетителей в здание детского сада и въезда автотранспорта на территорию 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МАДОУ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4FFF" w:rsidRPr="00A50C7F" w:rsidRDefault="00994FFF" w:rsidP="00994F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051CAA" w:rsidP="00994FF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задать посетителям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вопросы следующего содержания: назовите по фамилии, имени и отчеству из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№ 29</w:t>
      </w:r>
      <w:r w:rsidR="00DF4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кому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хотите пройти,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назвать имя, фамилию и дату рождения ребёнка представителями которого вы являетесь, цель визита, была ли договорённость о встрече (дата, время).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апросить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мент, удостоверяющего личность,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зарегистрировать в Журнале учёта посетителей,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проводить до места назначения и передать другому сотруднику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994FFF" w:rsidP="00994FF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0C7F" w:rsidRDefault="00994FFF" w:rsidP="00994FF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824A88" w:rsidP="00A50C7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.4.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Сторожа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МАДОУ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4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A50C7F" w:rsidP="00994FF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исключить доступ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работникам, детям и их родителям (законным представителям) в выходные и праз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дничные дни, за исключением лиц. 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допущенных по письменному разрешению заведующей или заместителем заведующей по АХР.  </w:t>
      </w:r>
    </w:p>
    <w:p w:rsidR="00994FFF" w:rsidRPr="00A50C7F" w:rsidRDefault="00824A88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.5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Работники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МАДОУ № </w:t>
      </w:r>
      <w:r w:rsidR="00051CAA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</w:t>
      </w:r>
      <w:r w:rsidR="0059495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9670DD" w:rsidRDefault="00994FFF" w:rsidP="009670DD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работники </w:t>
      </w:r>
      <w:r w:rsidR="00051CAA" w:rsidRP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№ 29</w:t>
      </w:r>
      <w:r w:rsidR="0059495F" w:rsidRP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 которым пришли дети со взрослыми </w:t>
      </w:r>
      <w:r w:rsidR="00051CAA"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посетители д</w:t>
      </w: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олжны осуществлять контроль за пришедшим на протяжении всего времени нахождения в здании и на территории детского сада</w:t>
      </w: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0DD" w:rsidRP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051CAA"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проявлять бдительность при встрече</w:t>
      </w: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 w:rsidRPr="00967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9670DD" w:rsidRDefault="00824A88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.6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Родители (законные представители) детей </w:t>
      </w:r>
      <w:r w:rsidR="00051CAA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МАДОУ № 29</w:t>
      </w:r>
      <w:r w:rsidR="0059495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обязаны: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приводить и забирать детей лично, не поручать это малоизвестным и неблагонадежным лицам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вход и выход из детского сада только через центральный или групповые входы</w:t>
      </w:r>
    </w:p>
    <w:p w:rsidR="00994FFF" w:rsidRPr="00A50C7F" w:rsidRDefault="00994FFF" w:rsidP="00994FFF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 или передать работнику 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МАДОУ № 29</w:t>
      </w:r>
      <w:r w:rsidR="0059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9670DD" w:rsidRDefault="00824A88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.7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Посетители обязаны: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ответить на вопросы работника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входа в здание следовать чётко в направлении места назначения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выполнения цели посещения осуществлять выход чётко в направлении центрального выхода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вносить в детский сад объёмные сумки, коробки, пакеты и т.д.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051CAA" w:rsidRDefault="00994FFF" w:rsidP="00994FF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представляться если работники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№ 29</w:t>
      </w:r>
      <w:r w:rsidR="00C30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интересуются вашей личность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 и целью визита.</w:t>
      </w:r>
    </w:p>
    <w:p w:rsidR="00051CAA" w:rsidRPr="00A50C7F" w:rsidRDefault="00051CAA" w:rsidP="00051CA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FF" w:rsidRPr="00A50C7F" w:rsidRDefault="00994FFF" w:rsidP="00994F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50C7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Участникам образовательного процесса и посетителям запрещается</w:t>
      </w:r>
    </w:p>
    <w:p w:rsidR="00994FFF" w:rsidRPr="009670DD" w:rsidRDefault="00824A88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.1.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Работникам </w:t>
      </w:r>
      <w:r w:rsidR="00051CAA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МАДОУ № 29</w:t>
      </w:r>
      <w:r w:rsidR="00C302F9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запрещается: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присмотра детей, имущество и оборудование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незакрытыми на запор двери, окна, фрамуги, калитки, ворота и т.д.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Впускать на территорию и в здание неизвестных лиц и лиц, не участвующих в образовательном процессе (родственники, друзья, знакомые и т.д.)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сопровождения посетителей детского сада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1CAA" w:rsidRDefault="00994FFF" w:rsidP="00051CAA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Находится на территории и в здании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нерабочее время, выходные и праздничные дни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9670DD" w:rsidRDefault="00824A88" w:rsidP="00051CA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994FFF" w:rsidRP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.2.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Родителям (законным представителям воспитанников)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МАДОУ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запрещается: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сопровождения или присмотра своих детей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открытыми двери в детский сад и группу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Впускать в центральный вход подозрительных лиц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Входить в детский сад через запасные входы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9670DD" w:rsidRDefault="00824A88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.3.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Посетителям запрещается: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051CAA" w:rsidRDefault="00994FFF" w:rsidP="00994FFF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Положение.</w:t>
      </w:r>
    </w:p>
    <w:p w:rsidR="00051CAA" w:rsidRPr="00A50C7F" w:rsidRDefault="00051CAA" w:rsidP="00051CA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FF" w:rsidRPr="00A50C7F" w:rsidRDefault="00994FFF" w:rsidP="009670DD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4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50C7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 Участники образовательного процесса несут ответственность</w:t>
      </w:r>
    </w:p>
    <w:p w:rsidR="00994FFF" w:rsidRPr="00A50C7F" w:rsidRDefault="00824A88" w:rsidP="00994FFF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.1.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Работники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МАДОУ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несут ответственность за:</w:t>
      </w:r>
      <w:r w:rsidR="00994FFF"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Невыполнение настоящего Положения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инструкций по пожарной безопасности, гражданской обороне, безопасному пребыванию детей и взрослых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инструкции по охране жизни и здоровья детей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Допуск на территорию и в здание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посторонних лиц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Допуск на территорию и в здание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МАДОУ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лиц в нерабочее время, выходные и праздничные дни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1CAA" w:rsidRDefault="00994FFF" w:rsidP="00051CAA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Халатное отношение к имуществу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МАДОУ </w:t>
      </w:r>
    </w:p>
    <w:p w:rsidR="00994FFF" w:rsidRPr="009670DD" w:rsidRDefault="00824A88" w:rsidP="00051CA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="00994FFF" w:rsidRP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.2.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МАДОУ 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посетители несут ответственность за:</w:t>
      </w:r>
      <w:r w:rsidR="00994FFF" w:rsidRPr="00967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94FFF" w:rsidRPr="00A50C7F" w:rsidRDefault="00994FFF" w:rsidP="00994FFF">
      <w:pPr>
        <w:numPr>
          <w:ilvl w:val="0"/>
          <w:numId w:val="1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Невыполнение настоящего Положения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994FFF" w:rsidP="00994FFF">
      <w:pPr>
        <w:numPr>
          <w:ilvl w:val="0"/>
          <w:numId w:val="1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Нарушение правил безопасного пребывания детей в 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МАДОУ.</w:t>
      </w:r>
    </w:p>
    <w:p w:rsidR="00051CAA" w:rsidRDefault="00994FFF" w:rsidP="00994FF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условий Договора</w:t>
      </w:r>
      <w:r w:rsidRPr="00A5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4FFF" w:rsidRPr="00051CAA" w:rsidRDefault="00994FFF" w:rsidP="00994FF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Халатное отношение к имуществу </w:t>
      </w:r>
      <w:r w:rsid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№ 29</w:t>
      </w:r>
      <w:r w:rsidR="00F81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5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4FFF" w:rsidRPr="00A50C7F" w:rsidRDefault="00824A88" w:rsidP="009670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доступа посетителя с собакой-поводырем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Допуск собаки-поводыря в Организацию возможен только при наличии документа, подтверждающего ее специальное обучение и выдаваемого по форме и в порядке, утвержденном Приказом Минтруда России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посещении Организации владелец собаки-поводыря должен иметь при себе в обязательном порядке документы, подтверждающие статус собаки, как поводыря: 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прилагается);ветеринарный паспорт (ветеринарное свидетельство) на собаку, подтверждающий наличие всех необходимых прививок и осмотра ветеринара; 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Организации рекомендуется предусмотреть для собаки-поводыря специальное место для отдыха/ожидания, минимальный размер которого составляет 1,5 м2с возможностью фиксации собаки на свободном поводке. Место отдыха/ожидания собаки-поводыря должно быть защищенным от холода (сквозняков) и перегрева и не должно располагаться на проходе.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 необходимости организуется специальное место для выгула собаки-поводыря. Выгул собаки осуществляется в наморднике и на поводке, в дали от тротуара, детских и спортивных площадок.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 случае, если посетитель заранее сообщает о своем приходе ответственному за сопровождение в</w:t>
      </w:r>
      <w:r w:rsidR="0066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маломобильных групп населения и инвалидов, по телефонам, указанным на официальном сайте образовательной организации в разделе «Доступная среда», ответственный уточняет:1) время посещения;2) необходимость в получении услуги на объекте;3) наличие собаки-поводыря;4) потребность в особых условиях ожидания собаки-поводыря на время получения услуги.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случае явки лица с собакой-пов</w:t>
      </w:r>
      <w:r w:rsidR="009476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одырем без предупреждения сотрудник ЧОП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 связывается с ответственным лицом и предупреждает о приходе посетителя с собакой-поводырем.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</w:t>
      </w:r>
    </w:p>
    <w:p w:rsidR="00994FFF" w:rsidRPr="00A50C7F" w:rsidRDefault="00824A88" w:rsidP="00051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93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94FFF" w:rsidRPr="00A50C7F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ее хозяина, в свободное от выполнения функций сопровождения время.</w:t>
      </w:r>
    </w:p>
    <w:p w:rsidR="00994FFF" w:rsidRPr="00A50C7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FFF" w:rsidRPr="00A50C7F" w:rsidRDefault="002936B4" w:rsidP="00994FFF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94FFF" w:rsidRPr="00A50C7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994FFF" w:rsidRPr="00A50C7F" w:rsidRDefault="002936B4" w:rsidP="00051CA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94FFF" w:rsidRPr="00A50C7F">
        <w:rPr>
          <w:rFonts w:ascii="Times New Roman" w:hAnsi="Times New Roman" w:cs="Times New Roman"/>
          <w:sz w:val="24"/>
          <w:szCs w:val="24"/>
        </w:rPr>
        <w:t>.1. Срок действия Положения - до замены новым.</w:t>
      </w:r>
    </w:p>
    <w:p w:rsidR="00994FFF" w:rsidRDefault="002936B4" w:rsidP="00994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1CAA">
        <w:rPr>
          <w:rFonts w:ascii="Times New Roman" w:hAnsi="Times New Roman" w:cs="Times New Roman"/>
          <w:sz w:val="24"/>
          <w:szCs w:val="24"/>
        </w:rPr>
        <w:t>.2. МАДОУ №29</w:t>
      </w:r>
      <w:r w:rsidR="004B67A9">
        <w:rPr>
          <w:rFonts w:ascii="Times New Roman" w:hAnsi="Times New Roman" w:cs="Times New Roman"/>
          <w:sz w:val="24"/>
          <w:szCs w:val="24"/>
        </w:rPr>
        <w:t>5</w:t>
      </w:r>
      <w:r w:rsidR="00994FFF" w:rsidRPr="00A50C7F">
        <w:rPr>
          <w:rFonts w:ascii="Times New Roman" w:hAnsi="Times New Roman" w:cs="Times New Roman"/>
          <w:sz w:val="24"/>
          <w:szCs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994FFF" w:rsidRPr="00A50C7F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994FFF" w:rsidRPr="00A50C7F">
        <w:rPr>
          <w:rFonts w:ascii="Times New Roman" w:hAnsi="Times New Roman" w:cs="Times New Roman"/>
          <w:sz w:val="24"/>
          <w:szCs w:val="24"/>
        </w:rPr>
        <w:t>.</w:t>
      </w:r>
      <w:r w:rsidR="00994FFF" w:rsidRPr="00A50C7F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994FFF" w:rsidRPr="00A50C7F">
        <w:rPr>
          <w:rFonts w:ascii="Times New Roman" w:hAnsi="Times New Roman" w:cs="Times New Roman"/>
          <w:sz w:val="24"/>
          <w:szCs w:val="24"/>
        </w:rPr>
        <w:t>.</w:t>
      </w:r>
      <w:r w:rsidR="00994FFF" w:rsidRPr="00A50C7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994FFF" w:rsidRPr="00A50C7F">
        <w:rPr>
          <w:rFonts w:ascii="Times New Roman" w:hAnsi="Times New Roman" w:cs="Times New Roman"/>
          <w:sz w:val="24"/>
          <w:szCs w:val="24"/>
        </w:rPr>
        <w:t>.</w:t>
      </w:r>
    </w:p>
    <w:p w:rsidR="00B104CF" w:rsidRDefault="00B104CF" w:rsidP="00994FFF">
      <w:pPr>
        <w:rPr>
          <w:rFonts w:ascii="Times New Roman" w:hAnsi="Times New Roman" w:cs="Times New Roman"/>
          <w:sz w:val="24"/>
          <w:szCs w:val="24"/>
        </w:rPr>
      </w:pPr>
    </w:p>
    <w:p w:rsidR="00B104CF" w:rsidRDefault="00B104CF" w:rsidP="00994FFF">
      <w:pPr>
        <w:rPr>
          <w:rFonts w:ascii="Times New Roman" w:hAnsi="Times New Roman" w:cs="Times New Roman"/>
          <w:sz w:val="24"/>
          <w:szCs w:val="24"/>
        </w:rPr>
      </w:pPr>
    </w:p>
    <w:p w:rsidR="00B104CF" w:rsidRPr="00A50C7F" w:rsidRDefault="00B104CF" w:rsidP="00994FFF">
      <w:pPr>
        <w:rPr>
          <w:rFonts w:ascii="Times New Roman" w:hAnsi="Times New Roman" w:cs="Times New Roman"/>
          <w:sz w:val="24"/>
          <w:szCs w:val="24"/>
        </w:rPr>
      </w:pPr>
      <w:r w:rsidRPr="00B104C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9486" cy="9886950"/>
            <wp:effectExtent l="0" t="0" r="0" b="0"/>
            <wp:docPr id="3" name="Рисунок 3" descr="C:\Users\Фал амловна\Desktop\печать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Фал амловна\Desktop\печать.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808" cy="989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04CF" w:rsidRPr="00A50C7F" w:rsidSect="002936B4">
      <w:footerReference w:type="default" r:id="rId11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4A4" w:rsidRDefault="00A364A4" w:rsidP="00994FFF">
      <w:pPr>
        <w:spacing w:after="0" w:line="240" w:lineRule="auto"/>
      </w:pPr>
      <w:r>
        <w:separator/>
      </w:r>
    </w:p>
  </w:endnote>
  <w:endnote w:type="continuationSeparator" w:id="0">
    <w:p w:rsidR="00A364A4" w:rsidRDefault="00A364A4" w:rsidP="0099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445494"/>
      <w:docPartObj>
        <w:docPartGallery w:val="Page Numbers (Bottom of Page)"/>
        <w:docPartUnique/>
      </w:docPartObj>
    </w:sdtPr>
    <w:sdtEndPr/>
    <w:sdtContent>
      <w:p w:rsidR="00994FFF" w:rsidRDefault="009674D4">
        <w:pPr>
          <w:pStyle w:val="a9"/>
          <w:jc w:val="right"/>
        </w:pPr>
        <w:r>
          <w:fldChar w:fldCharType="begin"/>
        </w:r>
        <w:r w:rsidR="00994FFF">
          <w:instrText>PAGE   \* MERGEFORMAT</w:instrText>
        </w:r>
        <w:r>
          <w:fldChar w:fldCharType="separate"/>
        </w:r>
        <w:r w:rsidR="00B104C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4A4" w:rsidRDefault="00A364A4" w:rsidP="00994FFF">
      <w:pPr>
        <w:spacing w:after="0" w:line="240" w:lineRule="auto"/>
      </w:pPr>
      <w:r>
        <w:separator/>
      </w:r>
    </w:p>
  </w:footnote>
  <w:footnote w:type="continuationSeparator" w:id="0">
    <w:p w:rsidR="00A364A4" w:rsidRDefault="00A364A4" w:rsidP="0099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172F"/>
    <w:multiLevelType w:val="multilevel"/>
    <w:tmpl w:val="937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4A11F6"/>
    <w:multiLevelType w:val="multilevel"/>
    <w:tmpl w:val="66BE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2089B"/>
    <w:multiLevelType w:val="multilevel"/>
    <w:tmpl w:val="A74E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008030D"/>
    <w:multiLevelType w:val="multilevel"/>
    <w:tmpl w:val="754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2D6162"/>
    <w:multiLevelType w:val="multilevel"/>
    <w:tmpl w:val="5A38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1E71D0"/>
    <w:multiLevelType w:val="multilevel"/>
    <w:tmpl w:val="222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7F44FF"/>
    <w:multiLevelType w:val="multilevel"/>
    <w:tmpl w:val="6F8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7971F7"/>
    <w:multiLevelType w:val="multilevel"/>
    <w:tmpl w:val="B014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A20534"/>
    <w:multiLevelType w:val="multilevel"/>
    <w:tmpl w:val="A702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2B0A64"/>
    <w:multiLevelType w:val="hybridMultilevel"/>
    <w:tmpl w:val="139E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40C08">
      <w:numFmt w:val="bullet"/>
      <w:lvlText w:val="·"/>
      <w:lvlJc w:val="left"/>
      <w:pPr>
        <w:ind w:left="1605" w:hanging="525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3685"/>
    <w:multiLevelType w:val="multilevel"/>
    <w:tmpl w:val="98B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BD1402"/>
    <w:multiLevelType w:val="multilevel"/>
    <w:tmpl w:val="9C9E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495EAA"/>
    <w:multiLevelType w:val="multilevel"/>
    <w:tmpl w:val="C7B6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554FFF"/>
    <w:multiLevelType w:val="hybridMultilevel"/>
    <w:tmpl w:val="D9B2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5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FF"/>
    <w:rsid w:val="00051CAA"/>
    <w:rsid w:val="0006049D"/>
    <w:rsid w:val="00081F84"/>
    <w:rsid w:val="00094998"/>
    <w:rsid w:val="000D695C"/>
    <w:rsid w:val="00114920"/>
    <w:rsid w:val="00132746"/>
    <w:rsid w:val="00151E2F"/>
    <w:rsid w:val="00172E57"/>
    <w:rsid w:val="00180CA0"/>
    <w:rsid w:val="0021702C"/>
    <w:rsid w:val="00270390"/>
    <w:rsid w:val="0028049F"/>
    <w:rsid w:val="002936B4"/>
    <w:rsid w:val="002E3DEC"/>
    <w:rsid w:val="002E54DD"/>
    <w:rsid w:val="00311B05"/>
    <w:rsid w:val="00377BCE"/>
    <w:rsid w:val="00383787"/>
    <w:rsid w:val="003B78D6"/>
    <w:rsid w:val="003D3B02"/>
    <w:rsid w:val="0040616A"/>
    <w:rsid w:val="004239F4"/>
    <w:rsid w:val="0044309B"/>
    <w:rsid w:val="004B67A9"/>
    <w:rsid w:val="004C0299"/>
    <w:rsid w:val="004C47D4"/>
    <w:rsid w:val="004E6BA3"/>
    <w:rsid w:val="004F470F"/>
    <w:rsid w:val="005119E6"/>
    <w:rsid w:val="00520E79"/>
    <w:rsid w:val="005300D1"/>
    <w:rsid w:val="005675E5"/>
    <w:rsid w:val="0059495F"/>
    <w:rsid w:val="005D3900"/>
    <w:rsid w:val="005D7796"/>
    <w:rsid w:val="0060327E"/>
    <w:rsid w:val="006122A2"/>
    <w:rsid w:val="00663178"/>
    <w:rsid w:val="006D6306"/>
    <w:rsid w:val="006F76FB"/>
    <w:rsid w:val="00763CE6"/>
    <w:rsid w:val="00786C65"/>
    <w:rsid w:val="007B2FAA"/>
    <w:rsid w:val="00804407"/>
    <w:rsid w:val="00824A88"/>
    <w:rsid w:val="00863351"/>
    <w:rsid w:val="00893C86"/>
    <w:rsid w:val="008B7F5F"/>
    <w:rsid w:val="008C0D3F"/>
    <w:rsid w:val="008D3021"/>
    <w:rsid w:val="00907022"/>
    <w:rsid w:val="00947676"/>
    <w:rsid w:val="009670DD"/>
    <w:rsid w:val="009674D4"/>
    <w:rsid w:val="00994FFF"/>
    <w:rsid w:val="00A364A4"/>
    <w:rsid w:val="00A42AEF"/>
    <w:rsid w:val="00A50C7F"/>
    <w:rsid w:val="00AF104E"/>
    <w:rsid w:val="00B037F0"/>
    <w:rsid w:val="00B104CF"/>
    <w:rsid w:val="00B207EB"/>
    <w:rsid w:val="00BF6B18"/>
    <w:rsid w:val="00BF7E59"/>
    <w:rsid w:val="00C166DB"/>
    <w:rsid w:val="00C302F9"/>
    <w:rsid w:val="00C30D1C"/>
    <w:rsid w:val="00C37DB0"/>
    <w:rsid w:val="00C5688E"/>
    <w:rsid w:val="00C83A9D"/>
    <w:rsid w:val="00CF35AC"/>
    <w:rsid w:val="00D643AE"/>
    <w:rsid w:val="00D90B17"/>
    <w:rsid w:val="00DF4770"/>
    <w:rsid w:val="00E33E48"/>
    <w:rsid w:val="00E40C4C"/>
    <w:rsid w:val="00E415D6"/>
    <w:rsid w:val="00E9360D"/>
    <w:rsid w:val="00EE6F87"/>
    <w:rsid w:val="00F810BA"/>
    <w:rsid w:val="00FA2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523C"/>
  <w15:docId w15:val="{143DC965-C370-4C1E-82D5-A062A43F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994FFF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994FFF"/>
    <w:pPr>
      <w:ind w:left="283" w:hanging="283"/>
      <w:contextualSpacing/>
    </w:pPr>
  </w:style>
  <w:style w:type="paragraph" w:styleId="a5">
    <w:name w:val="List Paragraph"/>
    <w:basedOn w:val="a"/>
    <w:uiPriority w:val="34"/>
    <w:qFormat/>
    <w:rsid w:val="00994FFF"/>
    <w:pPr>
      <w:ind w:left="720"/>
      <w:contextualSpacing/>
    </w:pPr>
  </w:style>
  <w:style w:type="paragraph" w:styleId="a6">
    <w:name w:val="No Spacing"/>
    <w:uiPriority w:val="1"/>
    <w:qFormat/>
    <w:rsid w:val="00994FFF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FFF"/>
  </w:style>
  <w:style w:type="paragraph" w:styleId="a9">
    <w:name w:val="footer"/>
    <w:basedOn w:val="a"/>
    <w:link w:val="aa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FFF"/>
  </w:style>
  <w:style w:type="paragraph" w:styleId="ab">
    <w:name w:val="Balloon Text"/>
    <w:basedOn w:val="a"/>
    <w:link w:val="ac"/>
    <w:uiPriority w:val="99"/>
    <w:semiHidden/>
    <w:unhideWhenUsed/>
    <w:rsid w:val="00994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4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3BC10-0A96-4B60-B77E-B50D0464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3223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Фал амловна</cp:lastModifiedBy>
  <cp:revision>28</cp:revision>
  <cp:lastPrinted>2023-02-22T10:43:00Z</cp:lastPrinted>
  <dcterms:created xsi:type="dcterms:W3CDTF">2020-11-03T10:12:00Z</dcterms:created>
  <dcterms:modified xsi:type="dcterms:W3CDTF">2023-02-22T11:10:00Z</dcterms:modified>
</cp:coreProperties>
</file>